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F1B" w:rsidRDefault="00085CFD" w:rsidP="00B65F1B">
      <w:pPr>
        <w:pStyle w:val="Overskrift2"/>
      </w:pPr>
      <w:r>
        <w:t xml:space="preserve">Afleveringsopgaver </w:t>
      </w:r>
      <w:r w:rsidR="000557B5">
        <w:t xml:space="preserve">i matematik i </w:t>
      </w:r>
      <w:r w:rsidR="00020E38">
        <w:t>10-x</w:t>
      </w:r>
      <w:r w:rsidR="000557B5">
        <w:t xml:space="preserve"> til </w:t>
      </w:r>
      <w:r w:rsidR="00096040">
        <w:t>onsdag 1</w:t>
      </w:r>
      <w:r w:rsidR="00020E38">
        <w:t>7</w:t>
      </w:r>
      <w:r w:rsidR="00096040">
        <w:t>.11.</w:t>
      </w:r>
      <w:r w:rsidR="00020E38">
        <w:t>10</w:t>
      </w:r>
    </w:p>
    <w:p w:rsidR="00DB1504" w:rsidRDefault="00DB1504" w:rsidP="00085CFD">
      <w:r>
        <w:t>Denne aflevering er en rap</w:t>
      </w:r>
      <w:bookmarkStart w:id="0" w:name="_GoBack"/>
      <w:bookmarkEnd w:id="0"/>
      <w:r>
        <w:t>portaflevering om geometri. Vi skal blandt andet se på for</w:t>
      </w:r>
      <w:r w:rsidR="000A1A48">
        <w:softHyphen/>
      </w:r>
      <w:r>
        <w:t>skel</w:t>
      </w:r>
      <w:r w:rsidR="000A1A48">
        <w:softHyphen/>
      </w:r>
      <w:r>
        <w:t xml:space="preserve">lige anvendelser af ensvinklede trekanter og retvinklede trekanter. </w:t>
      </w:r>
    </w:p>
    <w:p w:rsidR="00DB1504" w:rsidRDefault="00DB1504" w:rsidP="00085CFD"/>
    <w:p w:rsidR="00E81D04" w:rsidRDefault="00DB1504" w:rsidP="00E8107B">
      <w:pPr>
        <w:pStyle w:val="Overskrift4"/>
      </w:pPr>
      <w:r>
        <w:t>Opgave 1</w:t>
      </w:r>
    </w:p>
    <w:p w:rsidR="00E81D04" w:rsidRDefault="00E81D04" w:rsidP="00E81D04">
      <w:pPr>
        <w:spacing w:after="120"/>
      </w:pPr>
      <w:r>
        <w:t>Josefine står på en stige op ad en væg – se figur 1.</w:t>
      </w:r>
    </w:p>
    <w:p w:rsidR="00E81D04" w:rsidRDefault="00E81D04" w:rsidP="00E81D04">
      <w:r>
        <w:t>a)</w:t>
      </w:r>
      <w:r>
        <w:tab/>
        <w:t>Hvilken vinkel danner stigen med gulvet? (spidse vinkel)</w:t>
      </w:r>
    </w:p>
    <w:p w:rsidR="001D0963" w:rsidRDefault="00E81D04" w:rsidP="00BD6B62">
      <w:pPr>
        <w:spacing w:after="240"/>
      </w:pPr>
      <w:r>
        <w:t>b)</w:t>
      </w:r>
      <w:r>
        <w:tab/>
        <w:t>Hvor lang er stigen?</w:t>
      </w:r>
      <w:r>
        <w:tab/>
      </w:r>
    </w:p>
    <w:p w:rsidR="001D0963" w:rsidRDefault="00BD6B62" w:rsidP="00E81D04">
      <w:pPr>
        <w:spacing w:after="120"/>
      </w:pPr>
      <w:r>
        <w:rPr>
          <w:noProof/>
          <w:lang w:eastAsia="da-DK"/>
        </w:rPr>
        <w:drawing>
          <wp:inline distT="0" distB="0" distL="0" distR="0">
            <wp:extent cx="4428000" cy="2070000"/>
            <wp:effectExtent l="19050" t="0" r="0" b="0"/>
            <wp:docPr id="11" name="Billede 10" descr="trapp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ppe.eps"/>
                    <pic:cNvPicPr/>
                  </pic:nvPicPr>
                  <pic:blipFill>
                    <a:blip r:embed="rId9" cstate="print"/>
                    <a:stretch>
                      <a:fillRect/>
                    </a:stretch>
                  </pic:blipFill>
                  <pic:spPr>
                    <a:xfrm>
                      <a:off x="0" y="0"/>
                      <a:ext cx="4428000" cy="2070000"/>
                    </a:xfrm>
                    <a:prstGeom prst="rect">
                      <a:avLst/>
                    </a:prstGeom>
                  </pic:spPr>
                </pic:pic>
              </a:graphicData>
            </a:graphic>
          </wp:inline>
        </w:drawing>
      </w:r>
      <w:r w:rsidR="00E81D04">
        <w:tab/>
      </w:r>
      <w:r w:rsidR="00E81D04">
        <w:tab/>
      </w:r>
    </w:p>
    <w:p w:rsidR="00BD6B62" w:rsidRDefault="00BD6B62" w:rsidP="00E8107B">
      <w:pPr>
        <w:pStyle w:val="Overskrift4"/>
      </w:pPr>
    </w:p>
    <w:p w:rsidR="00873D6B" w:rsidRDefault="00DB1504" w:rsidP="00E8107B">
      <w:pPr>
        <w:pStyle w:val="Overskrift4"/>
      </w:pPr>
      <w:r>
        <w:t>Opgave 2</w:t>
      </w:r>
    </w:p>
    <w:p w:rsidR="00873D6B" w:rsidRDefault="00873D6B" w:rsidP="00873D6B">
      <w:r>
        <w:t xml:space="preserve">Katrine bor i det fine hus på figur 2. Bestem den vinkel </w:t>
      </w:r>
      <w:r>
        <w:rPr>
          <w:i/>
          <w:iCs/>
        </w:rPr>
        <w:t>v</w:t>
      </w:r>
      <w:r>
        <w:t xml:space="preserve">, som taget hælder med. </w:t>
      </w:r>
    </w:p>
    <w:p w:rsidR="00873D6B" w:rsidRDefault="00873D6B" w:rsidP="00873D6B"/>
    <w:p w:rsidR="00217679" w:rsidRDefault="00217679" w:rsidP="0038053B">
      <w:pPr>
        <w:pStyle w:val="Normalp"/>
      </w:pPr>
    </w:p>
    <w:p w:rsidR="005B2B5A" w:rsidRDefault="00DB1504" w:rsidP="00E8107B">
      <w:pPr>
        <w:pStyle w:val="Overskrift4"/>
      </w:pPr>
      <w:r>
        <w:t>Opgave 3</w:t>
      </w:r>
    </w:p>
    <w:p w:rsidR="0054094B" w:rsidRPr="0054094B" w:rsidRDefault="0054094B" w:rsidP="0054094B">
      <w:r>
        <w:t xml:space="preserve">Hans er spejder og har hørt om en snedig måde til at bestemme højden af et træ uden at behøve at klatre op i det. Han har en stang på 2,00 m, som han anbringer lodret i jorden. Dernæst lægger han sig vandret på jorden og bevæger sig bort fra stangen, indtil han kan se toppen af stangen flugte med toppen af grantræet. </w:t>
      </w:r>
      <w:r w:rsidR="009A3ED3">
        <w:t xml:space="preserve">Han måler, at han er 4,65 m fra stangen og 26,40 m fra grantræet. Hjælp Hans til at bestemme grantræets højde ved hjælp af </w:t>
      </w:r>
      <w:r w:rsidR="009A3ED3">
        <w:rPr>
          <w:i/>
        </w:rPr>
        <w:t>ensvinklede</w:t>
      </w:r>
      <w:r w:rsidR="009A3ED3">
        <w:t xml:space="preserve"> trekanter. </w:t>
      </w:r>
    </w:p>
    <w:p w:rsidR="0054094B" w:rsidRDefault="0054094B" w:rsidP="00BE68C9">
      <w:pPr>
        <w:jc w:val="center"/>
      </w:pPr>
      <w:r>
        <w:rPr>
          <w:noProof/>
          <w:lang w:eastAsia="da-DK"/>
        </w:rPr>
        <w:drawing>
          <wp:inline distT="0" distB="0" distL="0" distR="0">
            <wp:extent cx="3033000" cy="1584000"/>
            <wp:effectExtent l="19050" t="0" r="0" b="0"/>
            <wp:docPr id="3" name="Billede 2" descr="ensvinklede trekanter træ.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vinklede trekanter træ.eps"/>
                    <pic:cNvPicPr/>
                  </pic:nvPicPr>
                  <pic:blipFill>
                    <a:blip r:embed="rId10" cstate="print"/>
                    <a:stretch>
                      <a:fillRect/>
                    </a:stretch>
                  </pic:blipFill>
                  <pic:spPr>
                    <a:xfrm>
                      <a:off x="0" y="0"/>
                      <a:ext cx="3033000" cy="1584000"/>
                    </a:xfrm>
                    <a:prstGeom prst="rect">
                      <a:avLst/>
                    </a:prstGeom>
                  </pic:spPr>
                </pic:pic>
              </a:graphicData>
            </a:graphic>
          </wp:inline>
        </w:drawing>
      </w:r>
    </w:p>
    <w:p w:rsidR="00BE68C9" w:rsidRDefault="00BE68C9" w:rsidP="0054094B"/>
    <w:p w:rsidR="00BE68C9" w:rsidRDefault="00BE68C9" w:rsidP="0054094B"/>
    <w:p w:rsidR="00E8107B" w:rsidRDefault="00E8107B" w:rsidP="00DB1504">
      <w:r>
        <w:br w:type="page"/>
      </w:r>
    </w:p>
    <w:p w:rsidR="00DB1504" w:rsidRDefault="00DB1504" w:rsidP="00DB1504">
      <w:r>
        <w:lastRenderedPageBreak/>
        <w:t xml:space="preserve">Løs desuden opgave 2 </w:t>
      </w:r>
      <w:r w:rsidR="004248D1">
        <w:t xml:space="preserve">og 3 </w:t>
      </w:r>
      <w:r>
        <w:t xml:space="preserve">i det udleverede ark om </w:t>
      </w:r>
      <w:r>
        <w:rPr>
          <w:i/>
        </w:rPr>
        <w:t>Opgaver i trigonometri</w:t>
      </w:r>
      <w:r>
        <w:t xml:space="preserve">. </w:t>
      </w:r>
    </w:p>
    <w:p w:rsidR="004248D1" w:rsidRDefault="004248D1" w:rsidP="00DB1504"/>
    <w:p w:rsidR="004248D1" w:rsidRDefault="004248D1" w:rsidP="00DB1504">
      <w:r>
        <w:t xml:space="preserve">Forklar endelig om vores forsøg med at bestemme højden af en mast med sekstant. Du skal både forklare med ord hvad det hele gik ud på og foretage beregningerne, som fører til en bestemmelse af højden. </w:t>
      </w:r>
    </w:p>
    <w:p w:rsidR="00DB1504" w:rsidRDefault="00DB1504" w:rsidP="00DB1504"/>
    <w:p w:rsidR="00DB1504" w:rsidRDefault="00DB1504" w:rsidP="00DB1504">
      <w:r>
        <w:t xml:space="preserve"> </w:t>
      </w:r>
    </w:p>
    <w:sectPr w:rsidR="00DB1504" w:rsidSect="000A4DA2">
      <w:headerReference w:type="even" r:id="rId11"/>
      <w:headerReference w:type="default" r:id="rId12"/>
      <w:pgSz w:w="11906" w:h="16838" w:code="9"/>
      <w:pgMar w:top="1134" w:right="170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8BD" w:rsidRDefault="00C848BD" w:rsidP="00E2358E">
      <w:pPr>
        <w:spacing w:line="240" w:lineRule="auto"/>
      </w:pPr>
      <w:r>
        <w:separator/>
      </w:r>
    </w:p>
  </w:endnote>
  <w:endnote w:type="continuationSeparator" w:id="0">
    <w:p w:rsidR="00C848BD" w:rsidRDefault="00C848BD" w:rsidP="00E23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8BD" w:rsidRDefault="00C848BD" w:rsidP="00E2358E">
      <w:pPr>
        <w:spacing w:line="240" w:lineRule="auto"/>
      </w:pPr>
      <w:r>
        <w:separator/>
      </w:r>
    </w:p>
  </w:footnote>
  <w:footnote w:type="continuationSeparator" w:id="0">
    <w:p w:rsidR="00C848BD" w:rsidRDefault="00C848BD" w:rsidP="00E235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1E" w:rsidRDefault="00C848BD" w:rsidP="00C17D1E">
    <w:pPr>
      <w:pStyle w:val="Sidehoved"/>
    </w:pPr>
    <w:r>
      <w:fldChar w:fldCharType="begin"/>
    </w:r>
    <w:r>
      <w:instrText xml:space="preserve"> PAGE   \* MERGEFORMAT </w:instrText>
    </w:r>
    <w:r>
      <w:fldChar w:fldCharType="separate"/>
    </w:r>
    <w:r w:rsidR="00841A49">
      <w:rPr>
        <w:noProof/>
      </w:rPr>
      <w:t>2</w:t>
    </w:r>
    <w:r>
      <w:rPr>
        <w:noProof/>
      </w:rPr>
      <w:fldChar w:fldCharType="end"/>
    </w:r>
    <w:r w:rsidR="00C17D1E" w:rsidRPr="002B0811">
      <w:rPr>
        <w:sz w:val="20"/>
        <w:lang w:val="de-DE"/>
      </w:rPr>
      <w:ptab w:relativeTo="margin" w:alignment="right" w:leader="none"/>
    </w:r>
    <w:r w:rsidR="00C17D1E">
      <w:rPr>
        <w:sz w:val="20"/>
        <w:lang w:val="de-DE"/>
      </w:rPr>
      <w:t>© Erik Vestergaard – www.matematikfysik.dk</w:t>
    </w:r>
  </w:p>
  <w:p w:rsidR="00784811" w:rsidRPr="00C17D1E" w:rsidRDefault="00D73034" w:rsidP="00C17D1E">
    <w:pPr>
      <w:pStyle w:val="Sidehoved"/>
    </w:pPr>
    <w:r>
      <w:rPr>
        <w:noProof/>
        <w:sz w:val="20"/>
        <w:lang w:eastAsia="da-DK"/>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00040" cy="0"/>
              <wp:effectExtent l="9525" t="7620" r="10160"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2.85pt;width:4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" strokeweight=".5pt"/>
          </w:pict>
        </mc:Fallback>
      </mc:AlternateContent>
    </w:r>
    <w:r w:rsidR="00C17D1E" w:rsidRPr="002B0811">
      <w:rPr>
        <w:sz w:val="20"/>
        <w:lang w:val="de-D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1E" w:rsidRDefault="00C17D1E" w:rsidP="00C17D1E">
    <w:pPr>
      <w:pStyle w:val="Sidehoved"/>
    </w:pPr>
    <w:r>
      <w:rPr>
        <w:sz w:val="20"/>
        <w:lang w:val="de-DE"/>
      </w:rPr>
      <w:t>© Erik Vestergaard – www.matematikfysik.dk</w:t>
    </w:r>
    <w:r w:rsidRPr="002B0811">
      <w:rPr>
        <w:sz w:val="20"/>
        <w:lang w:val="de-DE"/>
      </w:rPr>
      <w:ptab w:relativeTo="margin" w:alignment="right" w:leader="none"/>
    </w:r>
    <w:r w:rsidR="00C848BD">
      <w:fldChar w:fldCharType="begin"/>
    </w:r>
    <w:r w:rsidR="00C848BD">
      <w:instrText xml:space="preserve"> PAGE   \* MERGEFORMAT </w:instrText>
    </w:r>
    <w:r w:rsidR="00C848BD">
      <w:fldChar w:fldCharType="separate"/>
    </w:r>
    <w:r w:rsidR="00020E38">
      <w:rPr>
        <w:noProof/>
      </w:rPr>
      <w:t>3</w:t>
    </w:r>
    <w:r w:rsidR="00C848BD">
      <w:rPr>
        <w:noProof/>
      </w:rPr>
      <w:fldChar w:fldCharType="end"/>
    </w:r>
  </w:p>
  <w:p w:rsidR="00ED53DC" w:rsidRPr="00C17D1E" w:rsidRDefault="00D73034" w:rsidP="00C17D1E">
    <w:pPr>
      <w:pStyle w:val="Sidehoved"/>
    </w:pPr>
    <w:r>
      <w:rPr>
        <w:noProof/>
        <w:sz w:val="20"/>
        <w:lang w:eastAsia="da-DK"/>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36195</wp:posOffset>
              </wp:positionV>
              <wp:extent cx="5400040" cy="0"/>
              <wp:effectExtent l="9525" t="7620" r="1016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2.8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kXHQIAADsEAAAOAAAAZHJzL2Uyb0RvYy54bWysU8GO2jAQvVfqP1i+s0nYQN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"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05DD3"/>
    <w:multiLevelType w:val="hybridMultilevel"/>
    <w:tmpl w:val="2A986B7C"/>
    <w:lvl w:ilvl="0" w:tplc="568A59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2D971C3"/>
    <w:multiLevelType w:val="hybridMultilevel"/>
    <w:tmpl w:val="229062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425"/>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F4"/>
    <w:rsid w:val="00001F87"/>
    <w:rsid w:val="0000545A"/>
    <w:rsid w:val="00020E38"/>
    <w:rsid w:val="000328BE"/>
    <w:rsid w:val="00043C23"/>
    <w:rsid w:val="000557B5"/>
    <w:rsid w:val="00085CFD"/>
    <w:rsid w:val="00086412"/>
    <w:rsid w:val="00086888"/>
    <w:rsid w:val="00096040"/>
    <w:rsid w:val="000A1A48"/>
    <w:rsid w:val="000A4DA2"/>
    <w:rsid w:val="000C0A2F"/>
    <w:rsid w:val="000D2460"/>
    <w:rsid w:val="000E6ACD"/>
    <w:rsid w:val="00161E01"/>
    <w:rsid w:val="0016343D"/>
    <w:rsid w:val="00195AD0"/>
    <w:rsid w:val="00196D9D"/>
    <w:rsid w:val="001D0963"/>
    <w:rsid w:val="00217679"/>
    <w:rsid w:val="00221B88"/>
    <w:rsid w:val="00227B77"/>
    <w:rsid w:val="00254263"/>
    <w:rsid w:val="002615C9"/>
    <w:rsid w:val="002B4275"/>
    <w:rsid w:val="002B60D3"/>
    <w:rsid w:val="002C45FC"/>
    <w:rsid w:val="002C4BC7"/>
    <w:rsid w:val="0031606D"/>
    <w:rsid w:val="0034278A"/>
    <w:rsid w:val="00365D72"/>
    <w:rsid w:val="00370BCF"/>
    <w:rsid w:val="00376C0B"/>
    <w:rsid w:val="0038053B"/>
    <w:rsid w:val="003B560A"/>
    <w:rsid w:val="003D1BD6"/>
    <w:rsid w:val="003E233A"/>
    <w:rsid w:val="00406F8A"/>
    <w:rsid w:val="004248D1"/>
    <w:rsid w:val="00425639"/>
    <w:rsid w:val="00473797"/>
    <w:rsid w:val="004A0499"/>
    <w:rsid w:val="004E3B47"/>
    <w:rsid w:val="004F467A"/>
    <w:rsid w:val="00535061"/>
    <w:rsid w:val="0054094B"/>
    <w:rsid w:val="0054096B"/>
    <w:rsid w:val="005532DF"/>
    <w:rsid w:val="005867ED"/>
    <w:rsid w:val="005A1E42"/>
    <w:rsid w:val="005B0CDA"/>
    <w:rsid w:val="005B1DAA"/>
    <w:rsid w:val="005B2B5A"/>
    <w:rsid w:val="005C33CA"/>
    <w:rsid w:val="0063631F"/>
    <w:rsid w:val="00653BFB"/>
    <w:rsid w:val="00674526"/>
    <w:rsid w:val="006C75A7"/>
    <w:rsid w:val="006D25C5"/>
    <w:rsid w:val="006F1D9F"/>
    <w:rsid w:val="00710CF7"/>
    <w:rsid w:val="00730E23"/>
    <w:rsid w:val="007733C7"/>
    <w:rsid w:val="0078059A"/>
    <w:rsid w:val="00784811"/>
    <w:rsid w:val="007854CE"/>
    <w:rsid w:val="007A031A"/>
    <w:rsid w:val="007A4B66"/>
    <w:rsid w:val="007B7464"/>
    <w:rsid w:val="007C62D1"/>
    <w:rsid w:val="007D6982"/>
    <w:rsid w:val="008059AD"/>
    <w:rsid w:val="00826BCF"/>
    <w:rsid w:val="00830F56"/>
    <w:rsid w:val="00841A49"/>
    <w:rsid w:val="00855071"/>
    <w:rsid w:val="00873D6B"/>
    <w:rsid w:val="00884913"/>
    <w:rsid w:val="0088678C"/>
    <w:rsid w:val="008A3CF4"/>
    <w:rsid w:val="008A574D"/>
    <w:rsid w:val="008A6F9C"/>
    <w:rsid w:val="008C5D54"/>
    <w:rsid w:val="009273D2"/>
    <w:rsid w:val="009619AC"/>
    <w:rsid w:val="00975CDC"/>
    <w:rsid w:val="009A3ED3"/>
    <w:rsid w:val="009B0A18"/>
    <w:rsid w:val="009D0A8E"/>
    <w:rsid w:val="009D2185"/>
    <w:rsid w:val="009D5C5B"/>
    <w:rsid w:val="009D60C5"/>
    <w:rsid w:val="009F4632"/>
    <w:rsid w:val="009F6297"/>
    <w:rsid w:val="00A0499B"/>
    <w:rsid w:val="00A069EC"/>
    <w:rsid w:val="00A542F6"/>
    <w:rsid w:val="00A64248"/>
    <w:rsid w:val="00A71925"/>
    <w:rsid w:val="00A93748"/>
    <w:rsid w:val="00A95F42"/>
    <w:rsid w:val="00AB6C30"/>
    <w:rsid w:val="00AF29BA"/>
    <w:rsid w:val="00B317A1"/>
    <w:rsid w:val="00B32D67"/>
    <w:rsid w:val="00B65F1B"/>
    <w:rsid w:val="00B9586B"/>
    <w:rsid w:val="00B9618E"/>
    <w:rsid w:val="00BA3060"/>
    <w:rsid w:val="00BD6B62"/>
    <w:rsid w:val="00BE68C9"/>
    <w:rsid w:val="00C17D1E"/>
    <w:rsid w:val="00C33BCD"/>
    <w:rsid w:val="00C40D7B"/>
    <w:rsid w:val="00C7284E"/>
    <w:rsid w:val="00C770A8"/>
    <w:rsid w:val="00C848BD"/>
    <w:rsid w:val="00C910DB"/>
    <w:rsid w:val="00C9670B"/>
    <w:rsid w:val="00C972F7"/>
    <w:rsid w:val="00CA684A"/>
    <w:rsid w:val="00CD55E2"/>
    <w:rsid w:val="00CD5FA3"/>
    <w:rsid w:val="00D27708"/>
    <w:rsid w:val="00D43D09"/>
    <w:rsid w:val="00D64ED1"/>
    <w:rsid w:val="00D706B5"/>
    <w:rsid w:val="00D73034"/>
    <w:rsid w:val="00D75A28"/>
    <w:rsid w:val="00D82B29"/>
    <w:rsid w:val="00D91F5D"/>
    <w:rsid w:val="00DA26D9"/>
    <w:rsid w:val="00DA36CF"/>
    <w:rsid w:val="00DA6E78"/>
    <w:rsid w:val="00DB1504"/>
    <w:rsid w:val="00DB1C6D"/>
    <w:rsid w:val="00DB1F2E"/>
    <w:rsid w:val="00DB6854"/>
    <w:rsid w:val="00DE2C63"/>
    <w:rsid w:val="00DE585C"/>
    <w:rsid w:val="00E20C46"/>
    <w:rsid w:val="00E214BC"/>
    <w:rsid w:val="00E2358E"/>
    <w:rsid w:val="00E24F85"/>
    <w:rsid w:val="00E34D91"/>
    <w:rsid w:val="00E36EB5"/>
    <w:rsid w:val="00E46A56"/>
    <w:rsid w:val="00E56314"/>
    <w:rsid w:val="00E57E55"/>
    <w:rsid w:val="00E64DA8"/>
    <w:rsid w:val="00E658FE"/>
    <w:rsid w:val="00E67CF1"/>
    <w:rsid w:val="00E8107B"/>
    <w:rsid w:val="00E81D04"/>
    <w:rsid w:val="00EB6B53"/>
    <w:rsid w:val="00EB796F"/>
    <w:rsid w:val="00EC3379"/>
    <w:rsid w:val="00ED53DC"/>
    <w:rsid w:val="00F0149F"/>
    <w:rsid w:val="00F0539D"/>
    <w:rsid w:val="00F31431"/>
    <w:rsid w:val="00F50DCD"/>
    <w:rsid w:val="00F5315C"/>
    <w:rsid w:val="00F53F21"/>
    <w:rsid w:val="00FE6F58"/>
    <w:rsid w:val="00FF26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iPriority w:val="9"/>
    <w:unhideWhenUsed/>
    <w:qFormat/>
    <w:rsid w:val="00473797"/>
    <w:pPr>
      <w:keepNext/>
      <w:keepLines/>
      <w:spacing w:after="16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iPriority w:val="9"/>
    <w:unhideWhenUsed/>
    <w:qFormat/>
    <w:rsid w:val="00E8107B"/>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473797"/>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E8107B"/>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iPriority w:val="9"/>
    <w:unhideWhenUsed/>
    <w:qFormat/>
    <w:rsid w:val="00473797"/>
    <w:pPr>
      <w:keepNext/>
      <w:keepLines/>
      <w:spacing w:after="16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iPriority w:val="9"/>
    <w:unhideWhenUsed/>
    <w:qFormat/>
    <w:rsid w:val="00E8107B"/>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473797"/>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E8107B"/>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k%20Vestergaard\Application%20Data\Microsoft\Skabeloner\matematikfysik.dotm" TargetMode="External"/></Relationships>
</file>

<file path=word/theme/theme1.xml><?xml version="1.0" encoding="utf-8"?>
<a:theme xmlns:a="http://schemas.openxmlformats.org/drawingml/2006/main" name="Kontortema">
  <a:themeElements>
    <a:clrScheme name="Bambusfletværk">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3A61-3152-4D06-AB92-5FD5B189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matematikfysik.dotm</Template>
  <TotalTime>1</TotalTime>
  <Pages>2</Pages>
  <Words>172</Words>
  <Characters>1054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Vestergaard</dc:creator>
  <cp:keywords/>
  <dc:description/>
  <cp:lastModifiedBy>Erik Vestergaard</cp:lastModifiedBy>
  <cp:revision>2</cp:revision>
  <cp:lastPrinted>2008-11-18T01:07:00Z</cp:lastPrinted>
  <dcterms:created xsi:type="dcterms:W3CDTF">2010-11-05T15:29:00Z</dcterms:created>
  <dcterms:modified xsi:type="dcterms:W3CDTF">2010-11-05T15:29:00Z</dcterms:modified>
</cp:coreProperties>
</file>